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20"/>
        <w:tblW w:w="0" w:type="auto"/>
        <w:tblInd w:w="0" w:type="dxa"/>
        <w:tblLook w:val="04A0" w:firstRow="1" w:lastRow="0" w:firstColumn="1" w:lastColumn="0" w:noHBand="0" w:noVBand="1"/>
      </w:tblPr>
      <w:tblGrid>
        <w:gridCol w:w="4045"/>
        <w:gridCol w:w="629"/>
        <w:gridCol w:w="4051"/>
        <w:gridCol w:w="625"/>
      </w:tblGrid>
      <w:tr w:rsidR="00077E49" w:rsidTr="00077E49">
        <w:tc>
          <w:tcPr>
            <w:tcW w:w="4045"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rPr>
                <w:b/>
              </w:rPr>
            </w:pPr>
            <w:r>
              <w:rPr>
                <w:b/>
              </w:rPr>
              <w:t>Board Member Attendance</w:t>
            </w:r>
          </w:p>
        </w:tc>
        <w:tc>
          <w:tcPr>
            <w:tcW w:w="629"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c>
          <w:tcPr>
            <w:tcW w:w="4051"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rPr>
                <w:b/>
              </w:rPr>
            </w:pPr>
            <w:r>
              <w:rPr>
                <w:b/>
              </w:rPr>
              <w:t>Board Member Attendance</w:t>
            </w:r>
          </w:p>
        </w:tc>
        <w:tc>
          <w:tcPr>
            <w:tcW w:w="625"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r>
      <w:tr w:rsidR="00077E49" w:rsidTr="00077E49">
        <w:trPr>
          <w:trHeight w:val="181"/>
        </w:trPr>
        <w:tc>
          <w:tcPr>
            <w:tcW w:w="4045"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Anne Coleman - Chair</w:t>
            </w:r>
          </w:p>
        </w:tc>
        <w:tc>
          <w:tcPr>
            <w:tcW w:w="629"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P</w:t>
            </w:r>
          </w:p>
        </w:tc>
        <w:tc>
          <w:tcPr>
            <w:tcW w:w="4051"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Colette Freeman  - Director</w:t>
            </w:r>
          </w:p>
        </w:tc>
        <w:tc>
          <w:tcPr>
            <w:tcW w:w="625"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P</w:t>
            </w:r>
          </w:p>
        </w:tc>
      </w:tr>
      <w:tr w:rsidR="00077E49" w:rsidTr="00077E49">
        <w:tc>
          <w:tcPr>
            <w:tcW w:w="4045" w:type="dxa"/>
            <w:tcBorders>
              <w:top w:val="single" w:sz="4" w:space="0" w:color="auto"/>
              <w:left w:val="single" w:sz="4" w:space="0" w:color="auto"/>
              <w:bottom w:val="single" w:sz="4" w:space="0" w:color="auto"/>
              <w:right w:val="single" w:sz="4" w:space="0" w:color="auto"/>
            </w:tcBorders>
            <w:hideMark/>
          </w:tcPr>
          <w:p w:rsidR="00077E49" w:rsidRDefault="00077E49" w:rsidP="008E0F05">
            <w:pPr>
              <w:spacing w:after="0" w:line="240" w:lineRule="auto"/>
            </w:pPr>
            <w:r>
              <w:t>V</w:t>
            </w:r>
            <w:r w:rsidR="008E0F05">
              <w:t xml:space="preserve">alerie </w:t>
            </w:r>
            <w:proofErr w:type="spellStart"/>
            <w:r w:rsidR="008E0F05">
              <w:t>Loney</w:t>
            </w:r>
            <w:proofErr w:type="spellEnd"/>
            <w:r w:rsidR="008E0F05">
              <w:t xml:space="preserve"> – Vice-Chair</w:t>
            </w:r>
          </w:p>
        </w:tc>
        <w:tc>
          <w:tcPr>
            <w:tcW w:w="629"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P</w:t>
            </w:r>
          </w:p>
        </w:tc>
        <w:tc>
          <w:tcPr>
            <w:tcW w:w="4051"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Sherry Burke    - Director</w:t>
            </w:r>
          </w:p>
        </w:tc>
        <w:tc>
          <w:tcPr>
            <w:tcW w:w="625" w:type="dxa"/>
            <w:tcBorders>
              <w:top w:val="single" w:sz="4" w:space="0" w:color="auto"/>
              <w:left w:val="single" w:sz="4" w:space="0" w:color="auto"/>
              <w:bottom w:val="single" w:sz="4" w:space="0" w:color="auto"/>
              <w:right w:val="single" w:sz="4" w:space="0" w:color="auto"/>
            </w:tcBorders>
            <w:hideMark/>
          </w:tcPr>
          <w:p w:rsidR="00077E49" w:rsidRDefault="00522DF5" w:rsidP="00077E49">
            <w:pPr>
              <w:spacing w:after="0" w:line="240" w:lineRule="auto"/>
            </w:pPr>
            <w:r>
              <w:t>A</w:t>
            </w:r>
          </w:p>
        </w:tc>
      </w:tr>
      <w:tr w:rsidR="00077E49" w:rsidTr="00077E49">
        <w:tc>
          <w:tcPr>
            <w:tcW w:w="4045" w:type="dxa"/>
            <w:tcBorders>
              <w:top w:val="single" w:sz="4" w:space="0" w:color="auto"/>
              <w:left w:val="single" w:sz="4" w:space="0" w:color="auto"/>
              <w:bottom w:val="single" w:sz="4" w:space="0" w:color="auto"/>
              <w:right w:val="single" w:sz="4" w:space="0" w:color="auto"/>
            </w:tcBorders>
            <w:hideMark/>
          </w:tcPr>
          <w:p w:rsidR="00077E49" w:rsidRDefault="00077E49" w:rsidP="008E0F05">
            <w:pPr>
              <w:spacing w:after="0" w:line="240" w:lineRule="auto"/>
            </w:pPr>
            <w:r>
              <w:t>V</w:t>
            </w:r>
            <w:r w:rsidR="008E0F05">
              <w:t xml:space="preserve">ic </w:t>
            </w:r>
            <w:proofErr w:type="spellStart"/>
            <w:r w:rsidR="008E0F05">
              <w:t>Bodnar</w:t>
            </w:r>
            <w:proofErr w:type="spellEnd"/>
            <w:r w:rsidR="008E0F05">
              <w:t xml:space="preserve"> – Municipal Rep</w:t>
            </w:r>
          </w:p>
        </w:tc>
        <w:tc>
          <w:tcPr>
            <w:tcW w:w="629"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P</w:t>
            </w:r>
          </w:p>
        </w:tc>
        <w:tc>
          <w:tcPr>
            <w:tcW w:w="4051" w:type="dxa"/>
            <w:tcBorders>
              <w:top w:val="single" w:sz="4" w:space="0" w:color="auto"/>
              <w:left w:val="single" w:sz="4" w:space="0" w:color="auto"/>
              <w:bottom w:val="single" w:sz="4" w:space="0" w:color="auto"/>
              <w:right w:val="single" w:sz="4" w:space="0" w:color="auto"/>
            </w:tcBorders>
            <w:hideMark/>
          </w:tcPr>
          <w:p w:rsidR="00077E49" w:rsidRDefault="00BE70D6" w:rsidP="00BE70D6">
            <w:pPr>
              <w:spacing w:after="0" w:line="240" w:lineRule="auto"/>
            </w:pPr>
            <w:r>
              <w:t xml:space="preserve">Dorothy </w:t>
            </w:r>
            <w:proofErr w:type="spellStart"/>
            <w:r>
              <w:t>Gerrow</w:t>
            </w:r>
            <w:proofErr w:type="spellEnd"/>
            <w:r w:rsidR="008E0F05">
              <w:t xml:space="preserve">  -</w:t>
            </w:r>
            <w:r w:rsidR="00077E49">
              <w:t xml:space="preserve"> Director</w:t>
            </w:r>
          </w:p>
        </w:tc>
        <w:tc>
          <w:tcPr>
            <w:tcW w:w="625" w:type="dxa"/>
            <w:tcBorders>
              <w:top w:val="single" w:sz="4" w:space="0" w:color="auto"/>
              <w:left w:val="single" w:sz="4" w:space="0" w:color="auto"/>
              <w:bottom w:val="single" w:sz="4" w:space="0" w:color="auto"/>
              <w:right w:val="single" w:sz="4" w:space="0" w:color="auto"/>
            </w:tcBorders>
            <w:hideMark/>
          </w:tcPr>
          <w:p w:rsidR="00077E49" w:rsidRDefault="008E0F05" w:rsidP="00077E49">
            <w:pPr>
              <w:spacing w:after="0" w:line="240" w:lineRule="auto"/>
            </w:pPr>
            <w:r>
              <w:t>P</w:t>
            </w:r>
          </w:p>
        </w:tc>
      </w:tr>
      <w:tr w:rsidR="00077E49" w:rsidTr="00077E49">
        <w:tc>
          <w:tcPr>
            <w:tcW w:w="4045"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proofErr w:type="spellStart"/>
            <w:r>
              <w:t>Kristena</w:t>
            </w:r>
            <w:proofErr w:type="spellEnd"/>
            <w:r>
              <w:t xml:space="preserve"> </w:t>
            </w:r>
            <w:proofErr w:type="spellStart"/>
            <w:r>
              <w:t>Schutt</w:t>
            </w:r>
            <w:proofErr w:type="spellEnd"/>
            <w:r>
              <w:t xml:space="preserve"> – Moore  - Director</w:t>
            </w:r>
          </w:p>
        </w:tc>
        <w:tc>
          <w:tcPr>
            <w:tcW w:w="629"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P</w:t>
            </w:r>
          </w:p>
        </w:tc>
        <w:tc>
          <w:tcPr>
            <w:tcW w:w="4051"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rPr>
                <w:b/>
              </w:rPr>
            </w:pPr>
            <w:r>
              <w:rPr>
                <w:b/>
              </w:rPr>
              <w:t>Guest Attendance</w:t>
            </w:r>
          </w:p>
        </w:tc>
        <w:tc>
          <w:tcPr>
            <w:tcW w:w="625"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r>
      <w:tr w:rsidR="00077E49" w:rsidTr="00077E49">
        <w:tc>
          <w:tcPr>
            <w:tcW w:w="4045"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Rod Moffitt - CEO</w:t>
            </w:r>
          </w:p>
        </w:tc>
        <w:tc>
          <w:tcPr>
            <w:tcW w:w="629" w:type="dxa"/>
            <w:tcBorders>
              <w:top w:val="single" w:sz="4" w:space="0" w:color="auto"/>
              <w:left w:val="single" w:sz="4" w:space="0" w:color="auto"/>
              <w:bottom w:val="single" w:sz="4" w:space="0" w:color="auto"/>
              <w:right w:val="single" w:sz="4" w:space="0" w:color="auto"/>
            </w:tcBorders>
            <w:hideMark/>
          </w:tcPr>
          <w:p w:rsidR="00077E49" w:rsidRDefault="00077E49" w:rsidP="00077E49">
            <w:pPr>
              <w:spacing w:after="0" w:line="240" w:lineRule="auto"/>
            </w:pPr>
            <w:r>
              <w:t>P</w:t>
            </w:r>
          </w:p>
        </w:tc>
        <w:tc>
          <w:tcPr>
            <w:tcW w:w="4051"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c>
          <w:tcPr>
            <w:tcW w:w="625"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r>
      <w:tr w:rsidR="00077E49" w:rsidTr="00077E49">
        <w:tc>
          <w:tcPr>
            <w:tcW w:w="4045"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c>
          <w:tcPr>
            <w:tcW w:w="629"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c>
          <w:tcPr>
            <w:tcW w:w="4051"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c>
          <w:tcPr>
            <w:tcW w:w="625" w:type="dxa"/>
            <w:tcBorders>
              <w:top w:val="single" w:sz="4" w:space="0" w:color="auto"/>
              <w:left w:val="single" w:sz="4" w:space="0" w:color="auto"/>
              <w:bottom w:val="single" w:sz="4" w:space="0" w:color="auto"/>
              <w:right w:val="single" w:sz="4" w:space="0" w:color="auto"/>
            </w:tcBorders>
          </w:tcPr>
          <w:p w:rsidR="00077E49" w:rsidRDefault="00077E49" w:rsidP="00077E49">
            <w:pPr>
              <w:spacing w:after="0" w:line="240" w:lineRule="auto"/>
            </w:pPr>
          </w:p>
        </w:tc>
      </w:tr>
    </w:tbl>
    <w:p w:rsidR="00077E49" w:rsidRDefault="00077E49" w:rsidP="00077E49"/>
    <w:tbl>
      <w:tblPr>
        <w:tblStyle w:val="TableGrid"/>
        <w:tblW w:w="0" w:type="auto"/>
        <w:tblInd w:w="137" w:type="dxa"/>
        <w:tblLook w:val="04A0" w:firstRow="1" w:lastRow="0" w:firstColumn="1" w:lastColumn="0" w:noHBand="0" w:noVBand="1"/>
      </w:tblPr>
      <w:tblGrid>
        <w:gridCol w:w="488"/>
        <w:gridCol w:w="7020"/>
        <w:gridCol w:w="1705"/>
      </w:tblGrid>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sz w:val="24"/>
                <w:szCs w:val="24"/>
              </w:rPr>
            </w:pPr>
            <w:r>
              <w:rPr>
                <w:b/>
                <w:sz w:val="24"/>
                <w:szCs w:val="24"/>
              </w:rPr>
              <w:t>#</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sz w:val="24"/>
                <w:szCs w:val="24"/>
              </w:rPr>
            </w:pPr>
            <w:r>
              <w:rPr>
                <w:b/>
                <w:sz w:val="24"/>
                <w:szCs w:val="24"/>
              </w:rPr>
              <w:t>Description/Action Required</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sz w:val="24"/>
                <w:szCs w:val="24"/>
              </w:rPr>
            </w:pPr>
            <w:r>
              <w:rPr>
                <w:b/>
                <w:sz w:val="24"/>
                <w:szCs w:val="24"/>
              </w:rPr>
              <w:t>Responsibility</w:t>
            </w:r>
          </w:p>
        </w:tc>
      </w:tr>
      <w:tr w:rsidR="00077E49" w:rsidTr="00D32B60">
        <w:tc>
          <w:tcPr>
            <w:tcW w:w="488"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pP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Call to Order</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Chair</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1</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Approval of Agenda</w:t>
            </w:r>
          </w:p>
          <w:p w:rsidR="00077E49" w:rsidRDefault="00077E49">
            <w:pPr>
              <w:spacing w:after="0" w:line="240" w:lineRule="auto"/>
            </w:pPr>
            <w:r>
              <w:t xml:space="preserve">That the Agenda </w:t>
            </w:r>
            <w:proofErr w:type="gramStart"/>
            <w:r>
              <w:t>be approved</w:t>
            </w:r>
            <w:proofErr w:type="gramEnd"/>
            <w:r>
              <w:t xml:space="preserve"> as presented.</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Board &amp; Staff</w:t>
            </w:r>
          </w:p>
          <w:p w:rsidR="00077E49" w:rsidRDefault="00077E49">
            <w:pPr>
              <w:spacing w:after="0" w:line="240" w:lineRule="auto"/>
              <w:rPr>
                <w:b/>
              </w:rPr>
            </w:pPr>
            <w:r>
              <w:rPr>
                <w:b/>
              </w:rPr>
              <w:t>Resolution #</w:t>
            </w:r>
          </w:p>
          <w:p w:rsidR="00077E49" w:rsidRDefault="003B5FD3">
            <w:pPr>
              <w:spacing w:after="0" w:line="240" w:lineRule="auto"/>
              <w:rPr>
                <w:b/>
              </w:rPr>
            </w:pPr>
            <w:r>
              <w:rPr>
                <w:b/>
              </w:rPr>
              <w:t>20</w:t>
            </w:r>
            <w:r w:rsidR="00077E49">
              <w:rPr>
                <w:b/>
              </w:rPr>
              <w:t>-</w:t>
            </w:r>
            <w:r w:rsidR="005350CC">
              <w:rPr>
                <w:b/>
              </w:rPr>
              <w:t>17</w:t>
            </w:r>
            <w:r w:rsidR="00077E49">
              <w:rPr>
                <w:b/>
              </w:rPr>
              <w:t xml:space="preserve"> </w:t>
            </w:r>
          </w:p>
          <w:p w:rsidR="00077E49" w:rsidRDefault="00077E49">
            <w:pPr>
              <w:spacing w:after="0" w:line="240" w:lineRule="auto"/>
              <w:rPr>
                <w:b/>
              </w:rPr>
            </w:pPr>
            <w:r>
              <w:rPr>
                <w:b/>
              </w:rPr>
              <w:t xml:space="preserve">M: </w:t>
            </w:r>
            <w:r w:rsidR="001F5158">
              <w:rPr>
                <w:b/>
              </w:rPr>
              <w:t xml:space="preserve">Valerie </w:t>
            </w:r>
            <w:proofErr w:type="spellStart"/>
            <w:r w:rsidR="001F5158">
              <w:rPr>
                <w:b/>
              </w:rPr>
              <w:t>Loney</w:t>
            </w:r>
            <w:proofErr w:type="spellEnd"/>
          </w:p>
          <w:p w:rsidR="00077E49" w:rsidRDefault="00077E49">
            <w:pPr>
              <w:spacing w:after="0" w:line="240" w:lineRule="auto"/>
              <w:rPr>
                <w:b/>
              </w:rPr>
            </w:pPr>
            <w:r>
              <w:rPr>
                <w:b/>
              </w:rPr>
              <w:t xml:space="preserve">S: </w:t>
            </w:r>
            <w:r w:rsidR="001F5158">
              <w:rPr>
                <w:b/>
              </w:rPr>
              <w:t>Anne Coleman</w:t>
            </w:r>
          </w:p>
          <w:p w:rsidR="00077E49" w:rsidRDefault="00077E49">
            <w:pPr>
              <w:spacing w:after="0" w:line="240" w:lineRule="auto"/>
            </w:pPr>
            <w:r>
              <w:rPr>
                <w:b/>
              </w:rPr>
              <w:t xml:space="preserve">All in </w:t>
            </w:r>
            <w:proofErr w:type="spellStart"/>
            <w:r>
              <w:rPr>
                <w:b/>
              </w:rPr>
              <w:t>Favour</w:t>
            </w:r>
            <w:proofErr w:type="spellEnd"/>
            <w:r>
              <w:rPr>
                <w:b/>
              </w:rPr>
              <w:t>. Carried.</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2</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Declaration of Conflict of Interest</w:t>
            </w:r>
            <w:r w:rsidR="001F5158">
              <w:rPr>
                <w:b/>
              </w:rPr>
              <w:t xml:space="preserve"> - None</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Board &amp; Staff</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3</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Minutes</w:t>
            </w:r>
          </w:p>
          <w:p w:rsidR="00077E49" w:rsidRDefault="00077E49" w:rsidP="005350CC">
            <w:pPr>
              <w:spacing w:after="0" w:line="240" w:lineRule="auto"/>
            </w:pPr>
            <w:r>
              <w:t xml:space="preserve">That the Minutes from the </w:t>
            </w:r>
            <w:r w:rsidR="005350CC">
              <w:t>Wednesday, May 27, 2020</w:t>
            </w:r>
            <w:r>
              <w:t xml:space="preserve"> Board meeting be accepted as presented.</w:t>
            </w:r>
          </w:p>
        </w:tc>
        <w:tc>
          <w:tcPr>
            <w:tcW w:w="1705" w:type="dxa"/>
            <w:tcBorders>
              <w:top w:val="single" w:sz="4" w:space="0" w:color="auto"/>
              <w:left w:val="single" w:sz="4" w:space="0" w:color="auto"/>
              <w:bottom w:val="single" w:sz="4" w:space="0" w:color="auto"/>
              <w:right w:val="single" w:sz="4" w:space="0" w:color="auto"/>
            </w:tcBorders>
            <w:hideMark/>
          </w:tcPr>
          <w:p w:rsidR="001F5158" w:rsidRDefault="001F5158" w:rsidP="001F5158">
            <w:pPr>
              <w:spacing w:after="0" w:line="240" w:lineRule="auto"/>
              <w:rPr>
                <w:b/>
              </w:rPr>
            </w:pPr>
            <w:r>
              <w:rPr>
                <w:b/>
              </w:rPr>
              <w:t>Board &amp; Staff</w:t>
            </w:r>
          </w:p>
          <w:p w:rsidR="001F5158" w:rsidRDefault="001F5158" w:rsidP="001F5158">
            <w:pPr>
              <w:spacing w:after="0" w:line="240" w:lineRule="auto"/>
              <w:rPr>
                <w:b/>
              </w:rPr>
            </w:pPr>
            <w:r>
              <w:rPr>
                <w:b/>
              </w:rPr>
              <w:t xml:space="preserve">Resolution #  20-18 </w:t>
            </w:r>
          </w:p>
          <w:p w:rsidR="001F5158" w:rsidRDefault="001F5158" w:rsidP="001F5158">
            <w:pPr>
              <w:spacing w:after="0" w:line="240" w:lineRule="auto"/>
              <w:rPr>
                <w:b/>
              </w:rPr>
            </w:pPr>
            <w:r>
              <w:rPr>
                <w:b/>
              </w:rPr>
              <w:t xml:space="preserve">M: </w:t>
            </w:r>
            <w:proofErr w:type="spellStart"/>
            <w:r>
              <w:rPr>
                <w:b/>
              </w:rPr>
              <w:t>Kristena</w:t>
            </w:r>
            <w:proofErr w:type="spellEnd"/>
            <w:r>
              <w:rPr>
                <w:b/>
              </w:rPr>
              <w:t xml:space="preserve"> </w:t>
            </w:r>
            <w:proofErr w:type="spellStart"/>
            <w:r>
              <w:rPr>
                <w:b/>
              </w:rPr>
              <w:t>Schutt</w:t>
            </w:r>
            <w:proofErr w:type="spellEnd"/>
            <w:r>
              <w:rPr>
                <w:b/>
              </w:rPr>
              <w:t>-Moore</w:t>
            </w:r>
          </w:p>
          <w:p w:rsidR="001F5158" w:rsidRDefault="001F5158" w:rsidP="001F5158">
            <w:pPr>
              <w:spacing w:after="0" w:line="240" w:lineRule="auto"/>
              <w:rPr>
                <w:b/>
              </w:rPr>
            </w:pPr>
            <w:r>
              <w:rPr>
                <w:b/>
              </w:rPr>
              <w:t xml:space="preserve">S: Dorothy </w:t>
            </w:r>
            <w:proofErr w:type="spellStart"/>
            <w:r>
              <w:rPr>
                <w:b/>
              </w:rPr>
              <w:t>Gerrow</w:t>
            </w:r>
            <w:proofErr w:type="spellEnd"/>
          </w:p>
          <w:p w:rsidR="00077E49" w:rsidRDefault="001F5158" w:rsidP="001F5158">
            <w:pPr>
              <w:spacing w:after="0" w:line="240" w:lineRule="auto"/>
              <w:rPr>
                <w:b/>
              </w:rPr>
            </w:pPr>
            <w:r>
              <w:rPr>
                <w:b/>
              </w:rPr>
              <w:t xml:space="preserve">All in </w:t>
            </w:r>
            <w:proofErr w:type="spellStart"/>
            <w:r>
              <w:rPr>
                <w:b/>
              </w:rPr>
              <w:t>Favour</w:t>
            </w:r>
            <w:proofErr w:type="spellEnd"/>
            <w:r>
              <w:rPr>
                <w:b/>
              </w:rPr>
              <w:t>. Carried.</w:t>
            </w:r>
          </w:p>
          <w:p w:rsidR="001F5158" w:rsidRDefault="001F5158">
            <w:pPr>
              <w:spacing w:after="0" w:line="240" w:lineRule="auto"/>
            </w:pP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4</w:t>
            </w:r>
          </w:p>
        </w:tc>
        <w:tc>
          <w:tcPr>
            <w:tcW w:w="7020"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Business Arising from Minutes</w:t>
            </w:r>
          </w:p>
          <w:p w:rsidR="00522DF5" w:rsidRPr="00522DF5" w:rsidRDefault="00522DF5" w:rsidP="00522DF5">
            <w:pPr>
              <w:pStyle w:val="ListParagraph"/>
              <w:numPr>
                <w:ilvl w:val="0"/>
                <w:numId w:val="8"/>
              </w:numPr>
              <w:spacing w:after="0" w:line="240" w:lineRule="auto"/>
              <w:rPr>
                <w:b/>
                <w:highlight w:val="yellow"/>
              </w:rPr>
            </w:pPr>
            <w:r w:rsidRPr="00522DF5">
              <w:rPr>
                <w:b/>
                <w:highlight w:val="yellow"/>
              </w:rPr>
              <w:t>Anne will send succession plans from other libraries to the members of the Library Board.</w:t>
            </w:r>
          </w:p>
          <w:p w:rsidR="00077E49" w:rsidRDefault="00077E49">
            <w:pPr>
              <w:pStyle w:val="ListParagraph"/>
              <w:spacing w:after="0" w:line="240" w:lineRule="auto"/>
              <w:rPr>
                <w:b/>
              </w:rPr>
            </w:pPr>
          </w:p>
        </w:tc>
        <w:tc>
          <w:tcPr>
            <w:tcW w:w="1705"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Board &amp; Staff</w:t>
            </w:r>
          </w:p>
          <w:p w:rsidR="00077E49" w:rsidRDefault="00077E49">
            <w:pPr>
              <w:spacing w:after="0" w:line="240" w:lineRule="auto"/>
            </w:pP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5</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Reports</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Board &amp; Staff</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jc w:val="center"/>
              <w:rPr>
                <w:b/>
              </w:rPr>
            </w:pPr>
            <w:r>
              <w:rPr>
                <w:b/>
              </w:rPr>
              <w:t>a</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CEO</w:t>
            </w:r>
          </w:p>
          <w:p w:rsidR="005350CC" w:rsidRPr="005350CC" w:rsidRDefault="005350CC" w:rsidP="005350CC">
            <w:pPr>
              <w:pStyle w:val="ListParagraph"/>
              <w:numPr>
                <w:ilvl w:val="0"/>
                <w:numId w:val="3"/>
              </w:numPr>
              <w:spacing w:after="0" w:line="240" w:lineRule="auto"/>
              <w:rPr>
                <w:b/>
                <w:sz w:val="24"/>
                <w:szCs w:val="24"/>
              </w:rPr>
            </w:pPr>
            <w:r w:rsidRPr="005350CC">
              <w:rPr>
                <w:b/>
                <w:sz w:val="24"/>
                <w:szCs w:val="24"/>
              </w:rPr>
              <w:t>June Cultural Report</w:t>
            </w:r>
          </w:p>
          <w:p w:rsidR="005350CC" w:rsidRDefault="001F5158" w:rsidP="005350CC">
            <w:pPr>
              <w:pStyle w:val="ListParagraph"/>
              <w:numPr>
                <w:ilvl w:val="0"/>
                <w:numId w:val="3"/>
              </w:numPr>
              <w:spacing w:line="259" w:lineRule="auto"/>
              <w:rPr>
                <w:b/>
                <w:sz w:val="24"/>
                <w:szCs w:val="24"/>
              </w:rPr>
            </w:pPr>
            <w:r>
              <w:rPr>
                <w:b/>
                <w:sz w:val="24"/>
                <w:szCs w:val="24"/>
              </w:rPr>
              <w:t xml:space="preserve">There are </w:t>
            </w:r>
            <w:proofErr w:type="gramStart"/>
            <w:r>
              <w:rPr>
                <w:b/>
                <w:sz w:val="24"/>
                <w:szCs w:val="24"/>
              </w:rPr>
              <w:t>7</w:t>
            </w:r>
            <w:proofErr w:type="gramEnd"/>
            <w:r>
              <w:rPr>
                <w:b/>
                <w:sz w:val="24"/>
                <w:szCs w:val="24"/>
              </w:rPr>
              <w:t xml:space="preserve"> applicants for the </w:t>
            </w:r>
            <w:r w:rsidR="005350CC" w:rsidRPr="006A0A5C">
              <w:rPr>
                <w:b/>
                <w:sz w:val="24"/>
                <w:szCs w:val="24"/>
              </w:rPr>
              <w:t>HHPL Student Bursary</w:t>
            </w:r>
            <w:r>
              <w:rPr>
                <w:b/>
                <w:sz w:val="24"/>
                <w:szCs w:val="24"/>
              </w:rPr>
              <w:t xml:space="preserve"> for 2020.  The Board will decide the amount of the bursary for each student </w:t>
            </w:r>
            <w:proofErr w:type="gramStart"/>
            <w:r>
              <w:rPr>
                <w:b/>
                <w:sz w:val="24"/>
                <w:szCs w:val="24"/>
              </w:rPr>
              <w:t>at a later date</w:t>
            </w:r>
            <w:proofErr w:type="gramEnd"/>
            <w:r>
              <w:rPr>
                <w:b/>
                <w:sz w:val="24"/>
                <w:szCs w:val="24"/>
              </w:rPr>
              <w:t>.</w:t>
            </w:r>
            <w:r w:rsidR="005350CC" w:rsidRPr="006A0A5C">
              <w:rPr>
                <w:b/>
                <w:sz w:val="24"/>
                <w:szCs w:val="24"/>
              </w:rPr>
              <w:t xml:space="preserve"> </w:t>
            </w:r>
          </w:p>
          <w:p w:rsidR="005350CC" w:rsidRPr="005350CC" w:rsidRDefault="005350CC" w:rsidP="005350CC">
            <w:pPr>
              <w:pStyle w:val="ListParagraph"/>
              <w:numPr>
                <w:ilvl w:val="0"/>
                <w:numId w:val="3"/>
              </w:numPr>
              <w:spacing w:after="0" w:line="240" w:lineRule="auto"/>
              <w:rPr>
                <w:b/>
                <w:sz w:val="24"/>
                <w:szCs w:val="24"/>
              </w:rPr>
            </w:pPr>
            <w:r>
              <w:rPr>
                <w:b/>
                <w:sz w:val="24"/>
                <w:szCs w:val="24"/>
              </w:rPr>
              <w:t>Pickup of Library materials</w:t>
            </w:r>
            <w:r w:rsidR="001F5158">
              <w:rPr>
                <w:b/>
                <w:sz w:val="24"/>
                <w:szCs w:val="24"/>
              </w:rPr>
              <w:t xml:space="preserve"> is going very well.  Patrons are appreciative of this service.</w:t>
            </w:r>
          </w:p>
          <w:p w:rsidR="00077E49" w:rsidRDefault="00077E49">
            <w:pPr>
              <w:pStyle w:val="ListParagraph"/>
              <w:spacing w:after="0" w:line="240" w:lineRule="auto"/>
              <w:rPr>
                <w:b/>
              </w:rPr>
            </w:pPr>
            <w:r>
              <w:rPr>
                <w:b/>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CEO</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jc w:val="center"/>
              <w:rPr>
                <w:b/>
              </w:rPr>
            </w:pPr>
            <w:r>
              <w:rPr>
                <w:b/>
              </w:rPr>
              <w:t>b</w:t>
            </w:r>
          </w:p>
        </w:tc>
        <w:tc>
          <w:tcPr>
            <w:tcW w:w="7020"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Secretary</w:t>
            </w:r>
            <w:r w:rsidR="001F5158">
              <w:rPr>
                <w:b/>
              </w:rPr>
              <w:t xml:space="preserve"> – No reports</w:t>
            </w:r>
          </w:p>
          <w:p w:rsidR="00077E49" w:rsidRDefault="00077E49">
            <w:pPr>
              <w:spacing w:after="0" w:line="240" w:lineRule="auto"/>
              <w:rPr>
                <w:b/>
              </w:rPr>
            </w:pP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CEO</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jc w:val="center"/>
              <w:rPr>
                <w:b/>
              </w:rPr>
            </w:pPr>
            <w:r>
              <w:rPr>
                <w:b/>
              </w:rPr>
              <w:lastRenderedPageBreak/>
              <w:t>c</w:t>
            </w:r>
          </w:p>
        </w:tc>
        <w:tc>
          <w:tcPr>
            <w:tcW w:w="7020"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sz w:val="24"/>
                <w:szCs w:val="24"/>
              </w:rPr>
            </w:pPr>
            <w:r>
              <w:rPr>
                <w:b/>
                <w:sz w:val="24"/>
                <w:szCs w:val="24"/>
              </w:rPr>
              <w:t>Treasurer</w:t>
            </w:r>
          </w:p>
          <w:p w:rsidR="00077E49" w:rsidRDefault="00077E49">
            <w:pPr>
              <w:pStyle w:val="ListParagraph"/>
              <w:spacing w:after="0" w:line="240" w:lineRule="auto"/>
              <w:rPr>
                <w:b/>
              </w:rPr>
            </w:pPr>
          </w:p>
        </w:tc>
        <w:tc>
          <w:tcPr>
            <w:tcW w:w="1705" w:type="dxa"/>
            <w:tcBorders>
              <w:top w:val="single" w:sz="4" w:space="0" w:color="auto"/>
              <w:left w:val="single" w:sz="4" w:space="0" w:color="auto"/>
              <w:bottom w:val="single" w:sz="4" w:space="0" w:color="auto"/>
              <w:right w:val="single" w:sz="4" w:space="0" w:color="auto"/>
            </w:tcBorders>
          </w:tcPr>
          <w:p w:rsidR="00077E49" w:rsidRDefault="00077E49" w:rsidP="005350CC">
            <w:pPr>
              <w:spacing w:after="0" w:line="240" w:lineRule="auto"/>
            </w:pP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jc w:val="center"/>
              <w:rPr>
                <w:b/>
              </w:rPr>
            </w:pPr>
            <w:r>
              <w:rPr>
                <w:b/>
              </w:rPr>
              <w:t>d</w:t>
            </w:r>
          </w:p>
        </w:tc>
        <w:tc>
          <w:tcPr>
            <w:tcW w:w="7020"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Committee</w:t>
            </w:r>
          </w:p>
          <w:p w:rsidR="001F5158" w:rsidRPr="001F5158" w:rsidRDefault="001F5158" w:rsidP="00187212">
            <w:pPr>
              <w:pStyle w:val="ListParagraph"/>
              <w:numPr>
                <w:ilvl w:val="0"/>
                <w:numId w:val="5"/>
              </w:numPr>
              <w:spacing w:after="0" w:line="240" w:lineRule="auto"/>
              <w:rPr>
                <w:b/>
                <w:sz w:val="24"/>
                <w:szCs w:val="24"/>
              </w:rPr>
            </w:pPr>
            <w:r w:rsidRPr="001F5158">
              <w:rPr>
                <w:b/>
                <w:sz w:val="24"/>
                <w:szCs w:val="24"/>
              </w:rPr>
              <w:t xml:space="preserve">Valerie </w:t>
            </w:r>
            <w:proofErr w:type="spellStart"/>
            <w:r w:rsidRPr="001F5158">
              <w:rPr>
                <w:b/>
                <w:sz w:val="24"/>
                <w:szCs w:val="24"/>
              </w:rPr>
              <w:t>Loney</w:t>
            </w:r>
            <w:proofErr w:type="spellEnd"/>
            <w:r w:rsidRPr="001F5158">
              <w:rPr>
                <w:b/>
                <w:sz w:val="24"/>
                <w:szCs w:val="24"/>
              </w:rPr>
              <w:t>, Sherry Burke and Colette Freeman reported on the new Pandemic/Epidemic policy and Guidelines for Gradual Re-Opening of the Hastings Highlands Public Library document.</w:t>
            </w:r>
          </w:p>
          <w:p w:rsidR="00077E49" w:rsidRPr="00522DF5" w:rsidRDefault="001F5158" w:rsidP="001F5158">
            <w:pPr>
              <w:pStyle w:val="ListParagraph"/>
              <w:numPr>
                <w:ilvl w:val="0"/>
                <w:numId w:val="5"/>
              </w:numPr>
              <w:spacing w:after="0" w:line="240" w:lineRule="auto"/>
              <w:rPr>
                <w:b/>
              </w:rPr>
            </w:pPr>
            <w:r>
              <w:rPr>
                <w:b/>
                <w:sz w:val="24"/>
                <w:szCs w:val="24"/>
              </w:rPr>
              <w:t xml:space="preserve">A motion to accept the Pandemic/Epidemic policy and the Guidelines for Gradual Re-Opening of the </w:t>
            </w:r>
            <w:proofErr w:type="spellStart"/>
            <w:r>
              <w:rPr>
                <w:b/>
                <w:sz w:val="24"/>
                <w:szCs w:val="24"/>
              </w:rPr>
              <w:t>The</w:t>
            </w:r>
            <w:proofErr w:type="spellEnd"/>
            <w:r>
              <w:rPr>
                <w:b/>
                <w:sz w:val="24"/>
                <w:szCs w:val="24"/>
              </w:rPr>
              <w:t xml:space="preserve"> Hastings Highlands Public Library document pending possible amendments.  </w:t>
            </w:r>
          </w:p>
          <w:p w:rsidR="00522DF5" w:rsidRDefault="00522DF5" w:rsidP="001F5158">
            <w:pPr>
              <w:pStyle w:val="ListParagraph"/>
              <w:numPr>
                <w:ilvl w:val="0"/>
                <w:numId w:val="5"/>
              </w:numPr>
              <w:spacing w:after="0" w:line="240" w:lineRule="auto"/>
              <w:rPr>
                <w:b/>
              </w:rPr>
            </w:pPr>
            <w:r w:rsidRPr="00522DF5">
              <w:rPr>
                <w:b/>
                <w:sz w:val="24"/>
                <w:szCs w:val="24"/>
                <w:highlight w:val="yellow"/>
              </w:rPr>
              <w:t xml:space="preserve">Colette will send the new entry signage information for the Library to Rod.  Rod will run the signage by the staff and then get the entry sign made professionally.  Other signage </w:t>
            </w:r>
            <w:proofErr w:type="gramStart"/>
            <w:r w:rsidRPr="00522DF5">
              <w:rPr>
                <w:b/>
                <w:sz w:val="24"/>
                <w:szCs w:val="24"/>
                <w:highlight w:val="yellow"/>
              </w:rPr>
              <w:t>may be made</w:t>
            </w:r>
            <w:proofErr w:type="gramEnd"/>
            <w:r w:rsidRPr="00522DF5">
              <w:rPr>
                <w:b/>
                <w:sz w:val="24"/>
                <w:szCs w:val="24"/>
                <w:highlight w:val="yellow"/>
              </w:rPr>
              <w:t xml:space="preserve"> in house and laminated (i.e. one person per aisle).</w:t>
            </w:r>
          </w:p>
        </w:tc>
        <w:tc>
          <w:tcPr>
            <w:tcW w:w="1705" w:type="dxa"/>
            <w:tcBorders>
              <w:top w:val="single" w:sz="4" w:space="0" w:color="auto"/>
              <w:left w:val="single" w:sz="4" w:space="0" w:color="auto"/>
              <w:bottom w:val="single" w:sz="4" w:space="0" w:color="auto"/>
              <w:right w:val="single" w:sz="4" w:space="0" w:color="auto"/>
            </w:tcBorders>
            <w:hideMark/>
          </w:tcPr>
          <w:p w:rsidR="001F5158" w:rsidRDefault="001F5158" w:rsidP="001F5158">
            <w:pPr>
              <w:spacing w:after="0" w:line="240" w:lineRule="auto"/>
              <w:rPr>
                <w:b/>
              </w:rPr>
            </w:pPr>
          </w:p>
          <w:p w:rsidR="001F5158" w:rsidRDefault="001F5158" w:rsidP="001F5158">
            <w:pPr>
              <w:spacing w:after="0" w:line="240" w:lineRule="auto"/>
              <w:rPr>
                <w:b/>
              </w:rPr>
            </w:pPr>
          </w:p>
          <w:p w:rsidR="001F5158" w:rsidRDefault="001F5158" w:rsidP="001F5158">
            <w:pPr>
              <w:spacing w:after="0" w:line="240" w:lineRule="auto"/>
              <w:rPr>
                <w:b/>
              </w:rPr>
            </w:pPr>
          </w:p>
          <w:p w:rsidR="001F5158" w:rsidRDefault="001F5158" w:rsidP="001F5158">
            <w:pPr>
              <w:spacing w:after="0" w:line="240" w:lineRule="auto"/>
              <w:rPr>
                <w:b/>
              </w:rPr>
            </w:pPr>
          </w:p>
          <w:p w:rsidR="001F5158" w:rsidRDefault="001F5158" w:rsidP="001F5158">
            <w:pPr>
              <w:spacing w:after="0" w:line="240" w:lineRule="auto"/>
              <w:rPr>
                <w:b/>
              </w:rPr>
            </w:pPr>
          </w:p>
          <w:p w:rsidR="001F5158" w:rsidRDefault="001F5158" w:rsidP="001F5158">
            <w:pPr>
              <w:spacing w:after="0" w:line="240" w:lineRule="auto"/>
              <w:rPr>
                <w:b/>
              </w:rPr>
            </w:pPr>
          </w:p>
          <w:p w:rsidR="001F5158" w:rsidRDefault="001F5158" w:rsidP="001F5158">
            <w:pPr>
              <w:spacing w:after="0" w:line="240" w:lineRule="auto"/>
              <w:rPr>
                <w:b/>
              </w:rPr>
            </w:pPr>
            <w:r>
              <w:rPr>
                <w:b/>
              </w:rPr>
              <w:t>Board &amp; Staff</w:t>
            </w:r>
          </w:p>
          <w:p w:rsidR="001F5158" w:rsidRDefault="001F5158" w:rsidP="001F5158">
            <w:pPr>
              <w:spacing w:after="0" w:line="240" w:lineRule="auto"/>
              <w:rPr>
                <w:b/>
              </w:rPr>
            </w:pPr>
            <w:r>
              <w:rPr>
                <w:b/>
              </w:rPr>
              <w:t xml:space="preserve">Resolution #  20-19 </w:t>
            </w:r>
          </w:p>
          <w:p w:rsidR="001F5158" w:rsidRDefault="001F5158" w:rsidP="001F5158">
            <w:pPr>
              <w:spacing w:after="0" w:line="240" w:lineRule="auto"/>
              <w:rPr>
                <w:b/>
              </w:rPr>
            </w:pPr>
            <w:r>
              <w:rPr>
                <w:b/>
              </w:rPr>
              <w:t xml:space="preserve">M: </w:t>
            </w:r>
            <w:r w:rsidR="00522DF5">
              <w:rPr>
                <w:b/>
              </w:rPr>
              <w:t xml:space="preserve">Valerie </w:t>
            </w:r>
            <w:proofErr w:type="spellStart"/>
            <w:r w:rsidR="00522DF5">
              <w:rPr>
                <w:b/>
              </w:rPr>
              <w:t>Loney</w:t>
            </w:r>
            <w:proofErr w:type="spellEnd"/>
          </w:p>
          <w:p w:rsidR="001F5158" w:rsidRDefault="001F5158" w:rsidP="001F5158">
            <w:pPr>
              <w:spacing w:after="0" w:line="240" w:lineRule="auto"/>
              <w:rPr>
                <w:b/>
              </w:rPr>
            </w:pPr>
            <w:r>
              <w:rPr>
                <w:b/>
              </w:rPr>
              <w:t xml:space="preserve">S: </w:t>
            </w:r>
            <w:r w:rsidR="00522DF5">
              <w:rPr>
                <w:b/>
              </w:rPr>
              <w:t>Colette Freeman</w:t>
            </w:r>
          </w:p>
          <w:p w:rsidR="00077E49" w:rsidRDefault="001F5158" w:rsidP="00522DF5">
            <w:pPr>
              <w:spacing w:after="0" w:line="240" w:lineRule="auto"/>
              <w:rPr>
                <w:b/>
              </w:rPr>
            </w:pPr>
            <w:r>
              <w:rPr>
                <w:b/>
              </w:rPr>
              <w:t xml:space="preserve">All in </w:t>
            </w:r>
            <w:proofErr w:type="spellStart"/>
            <w:r>
              <w:rPr>
                <w:b/>
              </w:rPr>
              <w:t>Favour</w:t>
            </w:r>
            <w:proofErr w:type="spellEnd"/>
            <w:r>
              <w:rPr>
                <w:b/>
              </w:rPr>
              <w:t>. Carried.</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jc w:val="center"/>
              <w:rPr>
                <w:b/>
              </w:rPr>
            </w:pPr>
            <w:r>
              <w:rPr>
                <w:b/>
              </w:rPr>
              <w:t>e</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Trustee</w:t>
            </w:r>
          </w:p>
          <w:p w:rsidR="00077E49" w:rsidRDefault="00077E49">
            <w:pPr>
              <w:pStyle w:val="ListParagraph"/>
              <w:spacing w:after="0" w:line="240" w:lineRule="auto"/>
              <w:rPr>
                <w:b/>
                <w:sz w:val="24"/>
                <w:szCs w:val="24"/>
              </w:rPr>
            </w:pPr>
            <w:r>
              <w:rPr>
                <w:b/>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Board</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jc w:val="center"/>
              <w:rPr>
                <w:b/>
              </w:rPr>
            </w:pPr>
            <w:r>
              <w:rPr>
                <w:b/>
              </w:rPr>
              <w:t>f</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Council</w:t>
            </w:r>
          </w:p>
          <w:p w:rsidR="00522DF5" w:rsidRPr="00522DF5" w:rsidRDefault="00522DF5" w:rsidP="00522DF5">
            <w:pPr>
              <w:pStyle w:val="ListParagraph"/>
              <w:numPr>
                <w:ilvl w:val="0"/>
                <w:numId w:val="6"/>
              </w:numPr>
              <w:spacing w:after="0" w:line="240" w:lineRule="auto"/>
              <w:rPr>
                <w:b/>
              </w:rPr>
            </w:pPr>
            <w:r>
              <w:rPr>
                <w:b/>
              </w:rPr>
              <w:t xml:space="preserve">The Municipality is now in their second phase of the recovery </w:t>
            </w:r>
            <w:proofErr w:type="gramStart"/>
            <w:r>
              <w:rPr>
                <w:b/>
              </w:rPr>
              <w:t>plan which</w:t>
            </w:r>
            <w:proofErr w:type="gramEnd"/>
            <w:r>
              <w:rPr>
                <w:b/>
              </w:rPr>
              <w:t xml:space="preserve"> will be in place until Friday, July 31</w:t>
            </w:r>
            <w:r w:rsidRPr="00522DF5">
              <w:rPr>
                <w:b/>
                <w:vertAlign w:val="superscript"/>
              </w:rPr>
              <w:t>st</w:t>
            </w:r>
            <w:r>
              <w:rPr>
                <w:b/>
              </w:rPr>
              <w:t>.</w:t>
            </w:r>
          </w:p>
          <w:p w:rsidR="00C45099" w:rsidRDefault="00C45099">
            <w:pPr>
              <w:spacing w:after="0" w:line="240" w:lineRule="auto"/>
              <w:rPr>
                <w:b/>
              </w:rPr>
            </w:pP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Municipal Rep.</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6</w:t>
            </w:r>
          </w:p>
        </w:tc>
        <w:tc>
          <w:tcPr>
            <w:tcW w:w="7020"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 xml:space="preserve">Strategic Plan </w:t>
            </w:r>
          </w:p>
          <w:p w:rsidR="00077E49" w:rsidRDefault="00522DF5" w:rsidP="00522DF5">
            <w:pPr>
              <w:pStyle w:val="ListParagraph"/>
              <w:numPr>
                <w:ilvl w:val="0"/>
                <w:numId w:val="1"/>
              </w:numPr>
              <w:spacing w:after="0" w:line="240" w:lineRule="auto"/>
              <w:rPr>
                <w:b/>
              </w:rPr>
            </w:pPr>
            <w:r>
              <w:rPr>
                <w:b/>
              </w:rPr>
              <w:t>An u</w:t>
            </w:r>
            <w:r w:rsidR="00C45099">
              <w:rPr>
                <w:b/>
              </w:rPr>
              <w:t>pdate</w:t>
            </w:r>
            <w:r>
              <w:rPr>
                <w:b/>
              </w:rPr>
              <w:t xml:space="preserve"> was received</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Board &amp; Staff</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7</w:t>
            </w:r>
          </w:p>
        </w:tc>
        <w:tc>
          <w:tcPr>
            <w:tcW w:w="7020"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 xml:space="preserve">Policies </w:t>
            </w:r>
          </w:p>
          <w:p w:rsidR="00D32B60" w:rsidRDefault="00D32B60" w:rsidP="00D32B60">
            <w:pPr>
              <w:numPr>
                <w:ilvl w:val="0"/>
                <w:numId w:val="4"/>
              </w:numPr>
              <w:spacing w:line="259" w:lineRule="auto"/>
              <w:contextualSpacing/>
              <w:rPr>
                <w:b/>
                <w:sz w:val="24"/>
                <w:szCs w:val="24"/>
              </w:rPr>
            </w:pPr>
            <w:r w:rsidRPr="00D32B60">
              <w:rPr>
                <w:b/>
                <w:sz w:val="24"/>
                <w:szCs w:val="24"/>
              </w:rPr>
              <w:t>A motion to accept policy HR-03 (Terms and Conditions of Employment) as amended.</w:t>
            </w:r>
          </w:p>
          <w:p w:rsidR="00522DF5" w:rsidRDefault="00522DF5" w:rsidP="00522DF5">
            <w:pPr>
              <w:spacing w:line="259" w:lineRule="auto"/>
              <w:contextualSpacing/>
              <w:rPr>
                <w:b/>
                <w:sz w:val="24"/>
                <w:szCs w:val="24"/>
              </w:rPr>
            </w:pPr>
          </w:p>
          <w:p w:rsidR="00522DF5" w:rsidRDefault="00522DF5" w:rsidP="00522DF5">
            <w:pPr>
              <w:spacing w:line="259" w:lineRule="auto"/>
              <w:contextualSpacing/>
              <w:rPr>
                <w:b/>
                <w:sz w:val="24"/>
                <w:szCs w:val="24"/>
              </w:rPr>
            </w:pPr>
          </w:p>
          <w:p w:rsidR="00522DF5" w:rsidRDefault="00522DF5" w:rsidP="00522DF5">
            <w:pPr>
              <w:spacing w:line="259" w:lineRule="auto"/>
              <w:contextualSpacing/>
              <w:rPr>
                <w:b/>
                <w:sz w:val="24"/>
                <w:szCs w:val="24"/>
              </w:rPr>
            </w:pPr>
          </w:p>
          <w:p w:rsidR="00522DF5" w:rsidRPr="00D32B60" w:rsidRDefault="00522DF5" w:rsidP="00522DF5">
            <w:pPr>
              <w:spacing w:line="259" w:lineRule="auto"/>
              <w:contextualSpacing/>
              <w:rPr>
                <w:b/>
                <w:sz w:val="24"/>
                <w:szCs w:val="24"/>
              </w:rPr>
            </w:pPr>
          </w:p>
          <w:p w:rsidR="00D32B60" w:rsidRPr="00DD7CB8" w:rsidRDefault="00DD7CB8" w:rsidP="00F62477">
            <w:pPr>
              <w:numPr>
                <w:ilvl w:val="0"/>
                <w:numId w:val="4"/>
              </w:numPr>
              <w:spacing w:after="0" w:line="240" w:lineRule="auto"/>
              <w:contextualSpacing/>
              <w:rPr>
                <w:b/>
              </w:rPr>
            </w:pPr>
            <w:r>
              <w:rPr>
                <w:b/>
                <w:sz w:val="24"/>
                <w:szCs w:val="24"/>
              </w:rPr>
              <w:t>P</w:t>
            </w:r>
            <w:r w:rsidR="00D32B60" w:rsidRPr="00D32B60">
              <w:rPr>
                <w:b/>
                <w:sz w:val="24"/>
                <w:szCs w:val="24"/>
              </w:rPr>
              <w:t>olicies HR-06 (Performance and Discipline) and HR-07 (Human Rights – Discrimination and Harassment)</w:t>
            </w:r>
            <w:r w:rsidR="00522DF5">
              <w:rPr>
                <w:b/>
                <w:sz w:val="24"/>
                <w:szCs w:val="24"/>
              </w:rPr>
              <w:t xml:space="preserve"> </w:t>
            </w:r>
            <w:proofErr w:type="gramStart"/>
            <w:r>
              <w:rPr>
                <w:b/>
                <w:sz w:val="24"/>
                <w:szCs w:val="24"/>
              </w:rPr>
              <w:t>were reviewed to be accepted</w:t>
            </w:r>
            <w:proofErr w:type="gramEnd"/>
            <w:r>
              <w:rPr>
                <w:b/>
                <w:sz w:val="24"/>
                <w:szCs w:val="24"/>
              </w:rPr>
              <w:t xml:space="preserve"> at the next Board meeting after seeing the amended versions.  </w:t>
            </w:r>
          </w:p>
          <w:p w:rsidR="00DD7CB8" w:rsidRPr="00D32B60" w:rsidRDefault="00DD7CB8" w:rsidP="00F62477">
            <w:pPr>
              <w:numPr>
                <w:ilvl w:val="0"/>
                <w:numId w:val="4"/>
              </w:numPr>
              <w:spacing w:after="0" w:line="240" w:lineRule="auto"/>
              <w:contextualSpacing/>
              <w:rPr>
                <w:b/>
              </w:rPr>
            </w:pPr>
            <w:r>
              <w:rPr>
                <w:b/>
                <w:sz w:val="24"/>
                <w:szCs w:val="24"/>
              </w:rPr>
              <w:t xml:space="preserve">At September’s Board </w:t>
            </w:r>
            <w:proofErr w:type="gramStart"/>
            <w:r>
              <w:rPr>
                <w:b/>
                <w:sz w:val="24"/>
                <w:szCs w:val="24"/>
              </w:rPr>
              <w:t>meeting</w:t>
            </w:r>
            <w:proofErr w:type="gramEnd"/>
            <w:r>
              <w:rPr>
                <w:b/>
                <w:sz w:val="24"/>
                <w:szCs w:val="24"/>
              </w:rPr>
              <w:t xml:space="preserve"> we w</w:t>
            </w:r>
            <w:r w:rsidR="007D179D">
              <w:rPr>
                <w:b/>
                <w:sz w:val="24"/>
                <w:szCs w:val="24"/>
              </w:rPr>
              <w:t>ill review HHPL policies GOV-12 (Succession Planning) and HR-05 (Compensation).</w:t>
            </w:r>
          </w:p>
          <w:p w:rsidR="00077E49" w:rsidRDefault="00077E49">
            <w:pPr>
              <w:pStyle w:val="ListParagraph"/>
              <w:spacing w:after="0" w:line="240" w:lineRule="auto"/>
              <w:rPr>
                <w:b/>
              </w:rPr>
            </w:pPr>
          </w:p>
        </w:tc>
        <w:tc>
          <w:tcPr>
            <w:tcW w:w="1705" w:type="dxa"/>
            <w:tcBorders>
              <w:top w:val="single" w:sz="4" w:space="0" w:color="auto"/>
              <w:left w:val="single" w:sz="4" w:space="0" w:color="auto"/>
              <w:bottom w:val="single" w:sz="4" w:space="0" w:color="auto"/>
              <w:right w:val="single" w:sz="4" w:space="0" w:color="auto"/>
            </w:tcBorders>
          </w:tcPr>
          <w:p w:rsidR="00522DF5" w:rsidRDefault="00522DF5" w:rsidP="00522DF5">
            <w:pPr>
              <w:spacing w:after="0" w:line="240" w:lineRule="auto"/>
              <w:rPr>
                <w:b/>
              </w:rPr>
            </w:pPr>
            <w:r>
              <w:rPr>
                <w:b/>
              </w:rPr>
              <w:t>Board &amp; Staff</w:t>
            </w:r>
          </w:p>
          <w:p w:rsidR="00522DF5" w:rsidRDefault="00522DF5" w:rsidP="00522DF5">
            <w:pPr>
              <w:spacing w:after="0" w:line="240" w:lineRule="auto"/>
              <w:rPr>
                <w:b/>
              </w:rPr>
            </w:pPr>
            <w:r>
              <w:rPr>
                <w:b/>
              </w:rPr>
              <w:t xml:space="preserve">Resolution #  20-20 </w:t>
            </w:r>
          </w:p>
          <w:p w:rsidR="00522DF5" w:rsidRDefault="00522DF5" w:rsidP="00522DF5">
            <w:pPr>
              <w:spacing w:after="0" w:line="240" w:lineRule="auto"/>
              <w:rPr>
                <w:b/>
              </w:rPr>
            </w:pPr>
            <w:r>
              <w:rPr>
                <w:b/>
              </w:rPr>
              <w:t>M: Anne Coleman</w:t>
            </w:r>
          </w:p>
          <w:p w:rsidR="00522DF5" w:rsidRDefault="00522DF5" w:rsidP="00522DF5">
            <w:pPr>
              <w:spacing w:after="0" w:line="240" w:lineRule="auto"/>
              <w:rPr>
                <w:b/>
              </w:rPr>
            </w:pPr>
            <w:r>
              <w:rPr>
                <w:b/>
              </w:rPr>
              <w:t xml:space="preserve">S: Valerie </w:t>
            </w:r>
            <w:proofErr w:type="spellStart"/>
            <w:r>
              <w:rPr>
                <w:b/>
              </w:rPr>
              <w:t>Loney</w:t>
            </w:r>
            <w:proofErr w:type="spellEnd"/>
          </w:p>
          <w:p w:rsidR="00077E49" w:rsidRDefault="00522DF5" w:rsidP="00522DF5">
            <w:pPr>
              <w:spacing w:after="0" w:line="240" w:lineRule="auto"/>
            </w:pPr>
            <w:r>
              <w:rPr>
                <w:b/>
              </w:rPr>
              <w:t xml:space="preserve">All in </w:t>
            </w:r>
            <w:proofErr w:type="spellStart"/>
            <w:r>
              <w:rPr>
                <w:b/>
              </w:rPr>
              <w:t>Favour</w:t>
            </w:r>
            <w:proofErr w:type="spellEnd"/>
            <w:r>
              <w:rPr>
                <w:b/>
              </w:rPr>
              <w:t>. Carried.</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8</w:t>
            </w:r>
          </w:p>
        </w:tc>
        <w:tc>
          <w:tcPr>
            <w:tcW w:w="7020"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New Business</w:t>
            </w:r>
          </w:p>
          <w:p w:rsidR="00522DF5" w:rsidRDefault="00522DF5" w:rsidP="00522DF5">
            <w:pPr>
              <w:pStyle w:val="ListParagraph"/>
              <w:numPr>
                <w:ilvl w:val="0"/>
                <w:numId w:val="7"/>
              </w:numPr>
              <w:spacing w:after="0" w:line="240" w:lineRule="auto"/>
              <w:rPr>
                <w:b/>
              </w:rPr>
            </w:pPr>
            <w:r>
              <w:rPr>
                <w:b/>
              </w:rPr>
              <w:t>Anne announced th</w:t>
            </w:r>
            <w:r w:rsidR="00B60E7B">
              <w:rPr>
                <w:b/>
              </w:rPr>
              <w:t>at</w:t>
            </w:r>
            <w:bookmarkStart w:id="0" w:name="_GoBack"/>
            <w:bookmarkEnd w:id="0"/>
            <w:r>
              <w:rPr>
                <w:b/>
              </w:rPr>
              <w:t xml:space="preserve"> </w:t>
            </w:r>
            <w:proofErr w:type="spellStart"/>
            <w:r>
              <w:rPr>
                <w:b/>
              </w:rPr>
              <w:t>the</w:t>
            </w:r>
            <w:proofErr w:type="spellEnd"/>
            <w:r>
              <w:rPr>
                <w:b/>
              </w:rPr>
              <w:t xml:space="preserve"> Baptiste Lake Association donated $1,000.00 to the HHPL.</w:t>
            </w:r>
          </w:p>
          <w:p w:rsidR="00522DF5" w:rsidRPr="00522DF5" w:rsidRDefault="00522DF5" w:rsidP="00522DF5">
            <w:pPr>
              <w:pStyle w:val="ListParagraph"/>
              <w:numPr>
                <w:ilvl w:val="0"/>
                <w:numId w:val="7"/>
              </w:numPr>
              <w:spacing w:after="0" w:line="240" w:lineRule="auto"/>
              <w:rPr>
                <w:b/>
              </w:rPr>
            </w:pPr>
            <w:r>
              <w:rPr>
                <w:b/>
              </w:rPr>
              <w:t xml:space="preserve">A motion </w:t>
            </w:r>
            <w:proofErr w:type="gramStart"/>
            <w:r>
              <w:rPr>
                <w:b/>
              </w:rPr>
              <w:t>was made</w:t>
            </w:r>
            <w:proofErr w:type="gramEnd"/>
            <w:r>
              <w:rPr>
                <w:b/>
              </w:rPr>
              <w:t xml:space="preserve"> to deposit the $1,000.00 donation into the Hastings Highlands Public Library Student Bursary Fund.</w:t>
            </w:r>
          </w:p>
          <w:p w:rsidR="00077E49" w:rsidRDefault="00077E49" w:rsidP="00D32B60">
            <w:pPr>
              <w:pStyle w:val="ListParagraph"/>
              <w:spacing w:after="0" w:line="240" w:lineRule="auto"/>
              <w:ind w:left="1080"/>
              <w:rPr>
                <w:b/>
              </w:rPr>
            </w:pPr>
          </w:p>
        </w:tc>
        <w:tc>
          <w:tcPr>
            <w:tcW w:w="1705" w:type="dxa"/>
            <w:tcBorders>
              <w:top w:val="single" w:sz="4" w:space="0" w:color="auto"/>
              <w:left w:val="single" w:sz="4" w:space="0" w:color="auto"/>
              <w:bottom w:val="single" w:sz="4" w:space="0" w:color="auto"/>
              <w:right w:val="single" w:sz="4" w:space="0" w:color="auto"/>
            </w:tcBorders>
          </w:tcPr>
          <w:p w:rsidR="00522DF5" w:rsidRDefault="00522DF5" w:rsidP="00522DF5">
            <w:pPr>
              <w:spacing w:after="0" w:line="240" w:lineRule="auto"/>
              <w:rPr>
                <w:b/>
              </w:rPr>
            </w:pPr>
            <w:r>
              <w:rPr>
                <w:b/>
              </w:rPr>
              <w:t>Board &amp; Staff</w:t>
            </w:r>
          </w:p>
          <w:p w:rsidR="00522DF5" w:rsidRDefault="00522DF5" w:rsidP="00522DF5">
            <w:pPr>
              <w:spacing w:after="0" w:line="240" w:lineRule="auto"/>
              <w:rPr>
                <w:b/>
              </w:rPr>
            </w:pPr>
            <w:r>
              <w:rPr>
                <w:b/>
              </w:rPr>
              <w:t xml:space="preserve">Resolution #  20-21 </w:t>
            </w:r>
          </w:p>
          <w:p w:rsidR="00522DF5" w:rsidRDefault="00522DF5" w:rsidP="00522DF5">
            <w:pPr>
              <w:spacing w:after="0" w:line="240" w:lineRule="auto"/>
              <w:rPr>
                <w:b/>
              </w:rPr>
            </w:pPr>
            <w:r>
              <w:rPr>
                <w:b/>
              </w:rPr>
              <w:t>M: Colette Freeman</w:t>
            </w:r>
          </w:p>
          <w:p w:rsidR="00522DF5" w:rsidRDefault="00522DF5" w:rsidP="00522DF5">
            <w:pPr>
              <w:spacing w:after="0" w:line="240" w:lineRule="auto"/>
              <w:rPr>
                <w:b/>
              </w:rPr>
            </w:pPr>
            <w:r>
              <w:rPr>
                <w:b/>
              </w:rPr>
              <w:t xml:space="preserve">S: Valerie </w:t>
            </w:r>
            <w:proofErr w:type="spellStart"/>
            <w:r>
              <w:rPr>
                <w:b/>
              </w:rPr>
              <w:t>Loney</w:t>
            </w:r>
            <w:proofErr w:type="spellEnd"/>
          </w:p>
          <w:p w:rsidR="00077E49" w:rsidRDefault="00522DF5" w:rsidP="00522DF5">
            <w:pPr>
              <w:spacing w:after="0" w:line="240" w:lineRule="auto"/>
            </w:pPr>
            <w:r>
              <w:rPr>
                <w:b/>
              </w:rPr>
              <w:lastRenderedPageBreak/>
              <w:t xml:space="preserve">All in </w:t>
            </w:r>
            <w:proofErr w:type="spellStart"/>
            <w:r>
              <w:rPr>
                <w:b/>
              </w:rPr>
              <w:t>Favour</w:t>
            </w:r>
            <w:proofErr w:type="spellEnd"/>
            <w:r>
              <w:rPr>
                <w:b/>
              </w:rPr>
              <w:t>. Carried.</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lastRenderedPageBreak/>
              <w:t>9</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Other Business</w:t>
            </w:r>
          </w:p>
          <w:p w:rsidR="00D75EEC" w:rsidRPr="00D75EEC" w:rsidRDefault="00D75EEC" w:rsidP="00D75EEC">
            <w:pPr>
              <w:pStyle w:val="ListParagraph"/>
              <w:numPr>
                <w:ilvl w:val="0"/>
                <w:numId w:val="9"/>
              </w:numPr>
              <w:spacing w:after="0" w:line="240" w:lineRule="auto"/>
              <w:rPr>
                <w:b/>
              </w:rPr>
            </w:pPr>
            <w:r w:rsidRPr="00D75EEC">
              <w:rPr>
                <w:b/>
              </w:rPr>
              <w:t>(</w:t>
            </w:r>
            <w:proofErr w:type="spellStart"/>
            <w:r w:rsidRPr="00D75EEC">
              <w:rPr>
                <w:b/>
              </w:rPr>
              <w:t>Kristena</w:t>
            </w:r>
            <w:proofErr w:type="spellEnd"/>
            <w:r w:rsidRPr="00D75EEC">
              <w:rPr>
                <w:b/>
              </w:rPr>
              <w:t xml:space="preserve"> </w:t>
            </w:r>
            <w:proofErr w:type="spellStart"/>
            <w:r w:rsidRPr="00D75EEC">
              <w:rPr>
                <w:b/>
              </w:rPr>
              <w:t>Schutt</w:t>
            </w:r>
            <w:proofErr w:type="spellEnd"/>
            <w:r w:rsidRPr="00D75EEC">
              <w:rPr>
                <w:b/>
              </w:rPr>
              <w:t>-Moore needed to leave the meeting at 10:31 am)</w:t>
            </w:r>
          </w:p>
          <w:p w:rsidR="00D32B60" w:rsidRDefault="00D32B60">
            <w:pPr>
              <w:spacing w:after="0" w:line="240" w:lineRule="auto"/>
              <w:rPr>
                <w:b/>
              </w:rPr>
            </w:pP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Board &amp; Staff</w:t>
            </w: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10</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rsidP="00D75EEC">
            <w:pPr>
              <w:spacing w:after="0" w:line="240" w:lineRule="auto"/>
              <w:rPr>
                <w:b/>
              </w:rPr>
            </w:pPr>
            <w:r>
              <w:rPr>
                <w:b/>
              </w:rPr>
              <w:t xml:space="preserve">Next Meeting Date:  </w:t>
            </w:r>
            <w:r w:rsidR="00D75EEC">
              <w:rPr>
                <w:b/>
              </w:rPr>
              <w:t>Tuesday, September 22, 2020 at</w:t>
            </w:r>
            <w:r>
              <w:rPr>
                <w:b/>
              </w:rPr>
              <w:t xml:space="preserve"> 9:00 am</w:t>
            </w:r>
            <w:r w:rsidR="00D75EEC">
              <w:rPr>
                <w:b/>
              </w:rPr>
              <w:t>.  The location is TBD.</w:t>
            </w:r>
          </w:p>
        </w:tc>
        <w:tc>
          <w:tcPr>
            <w:tcW w:w="1705" w:type="dxa"/>
            <w:tcBorders>
              <w:top w:val="single" w:sz="4" w:space="0" w:color="auto"/>
              <w:left w:val="single" w:sz="4" w:space="0" w:color="auto"/>
              <w:bottom w:val="single" w:sz="4" w:space="0" w:color="auto"/>
              <w:right w:val="single" w:sz="4" w:space="0" w:color="auto"/>
            </w:tcBorders>
          </w:tcPr>
          <w:p w:rsidR="00077E49" w:rsidRDefault="00077E49">
            <w:pPr>
              <w:spacing w:after="0" w:line="240" w:lineRule="auto"/>
              <w:rPr>
                <w:b/>
              </w:rPr>
            </w:pPr>
            <w:r>
              <w:rPr>
                <w:b/>
              </w:rPr>
              <w:t>Board &amp; Staff</w:t>
            </w:r>
          </w:p>
          <w:p w:rsidR="00077E49" w:rsidRDefault="00077E49">
            <w:pPr>
              <w:spacing w:after="0" w:line="240" w:lineRule="auto"/>
              <w:rPr>
                <w:b/>
              </w:rPr>
            </w:pPr>
          </w:p>
        </w:tc>
      </w:tr>
      <w:tr w:rsidR="00077E49" w:rsidTr="00D32B60">
        <w:tc>
          <w:tcPr>
            <w:tcW w:w="488"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11</w:t>
            </w:r>
          </w:p>
        </w:tc>
        <w:tc>
          <w:tcPr>
            <w:tcW w:w="7020"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rPr>
                <w:b/>
              </w:rPr>
            </w:pPr>
            <w:r>
              <w:rPr>
                <w:b/>
              </w:rPr>
              <w:t xml:space="preserve">Adjournment at    </w:t>
            </w:r>
            <w:r w:rsidR="00D75EEC">
              <w:rPr>
                <w:b/>
              </w:rPr>
              <w:t>11:10 am</w:t>
            </w:r>
            <w:r>
              <w:rPr>
                <w:b/>
              </w:rPr>
              <w:t xml:space="preserve"> </w:t>
            </w:r>
          </w:p>
        </w:tc>
        <w:tc>
          <w:tcPr>
            <w:tcW w:w="1705" w:type="dxa"/>
            <w:tcBorders>
              <w:top w:val="single" w:sz="4" w:space="0" w:color="auto"/>
              <w:left w:val="single" w:sz="4" w:space="0" w:color="auto"/>
              <w:bottom w:val="single" w:sz="4" w:space="0" w:color="auto"/>
              <w:right w:val="single" w:sz="4" w:space="0" w:color="auto"/>
            </w:tcBorders>
            <w:hideMark/>
          </w:tcPr>
          <w:p w:rsidR="00077E49" w:rsidRDefault="00077E49">
            <w:pPr>
              <w:spacing w:after="0" w:line="240" w:lineRule="auto"/>
            </w:pPr>
            <w:r>
              <w:t xml:space="preserve">M: </w:t>
            </w:r>
            <w:r w:rsidR="00D75EEC">
              <w:t>Anne Coleman</w:t>
            </w:r>
          </w:p>
        </w:tc>
      </w:tr>
    </w:tbl>
    <w:p w:rsidR="009E128D" w:rsidRDefault="009E128D"/>
    <w:sectPr w:rsidR="009E128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49" w:rsidRDefault="00077E49" w:rsidP="00077E49">
      <w:pPr>
        <w:spacing w:after="0" w:line="240" w:lineRule="auto"/>
      </w:pPr>
      <w:r>
        <w:separator/>
      </w:r>
    </w:p>
  </w:endnote>
  <w:endnote w:type="continuationSeparator" w:id="0">
    <w:p w:rsidR="00077E49" w:rsidRDefault="00077E49" w:rsidP="0007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49" w:rsidRDefault="00077E49" w:rsidP="00077E49">
      <w:pPr>
        <w:spacing w:after="0" w:line="240" w:lineRule="auto"/>
      </w:pPr>
      <w:r>
        <w:separator/>
      </w:r>
    </w:p>
  </w:footnote>
  <w:footnote w:type="continuationSeparator" w:id="0">
    <w:p w:rsidR="00077E49" w:rsidRDefault="00077E49" w:rsidP="00077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E49" w:rsidRDefault="00077E49" w:rsidP="00077E49">
    <w:pPr>
      <w:pStyle w:val="Header"/>
      <w:jc w:val="center"/>
      <w:rPr>
        <w:sz w:val="24"/>
        <w:szCs w:val="24"/>
        <w:lang w:val="en-CA"/>
      </w:rPr>
    </w:pPr>
    <w:r>
      <w:rPr>
        <w:sz w:val="24"/>
        <w:szCs w:val="24"/>
        <w:lang w:val="en-CA"/>
      </w:rPr>
      <w:t>Hastings Highlands Public Library Board</w:t>
    </w:r>
  </w:p>
  <w:p w:rsidR="00077E49" w:rsidRPr="00077E49" w:rsidRDefault="00077E49" w:rsidP="00077E49">
    <w:pPr>
      <w:pStyle w:val="Header"/>
      <w:jc w:val="center"/>
      <w:rPr>
        <w:sz w:val="24"/>
        <w:szCs w:val="24"/>
        <w:lang w:val="en-CA"/>
      </w:rPr>
    </w:pPr>
    <w:r>
      <w:rPr>
        <w:sz w:val="24"/>
        <w:szCs w:val="24"/>
        <w:lang w:val="en-CA"/>
      </w:rPr>
      <w:t xml:space="preserve">Meeting Minutes from </w:t>
    </w:r>
    <w:r w:rsidR="00BE70D6">
      <w:rPr>
        <w:sz w:val="24"/>
        <w:szCs w:val="24"/>
        <w:lang w:val="en-CA"/>
      </w:rPr>
      <w:t>Thursday, June 18,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0C7C"/>
    <w:multiLevelType w:val="hybridMultilevel"/>
    <w:tmpl w:val="351AB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C51101"/>
    <w:multiLevelType w:val="hybridMultilevel"/>
    <w:tmpl w:val="F8580A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37C00C93"/>
    <w:multiLevelType w:val="hybridMultilevel"/>
    <w:tmpl w:val="06041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CB2CFB"/>
    <w:multiLevelType w:val="hybridMultilevel"/>
    <w:tmpl w:val="9402A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5D3FC1"/>
    <w:multiLevelType w:val="hybridMultilevel"/>
    <w:tmpl w:val="455A1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792756"/>
    <w:multiLevelType w:val="hybridMultilevel"/>
    <w:tmpl w:val="AAD4F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DB50C4A"/>
    <w:multiLevelType w:val="hybridMultilevel"/>
    <w:tmpl w:val="3A1497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73054A9B"/>
    <w:multiLevelType w:val="hybridMultilevel"/>
    <w:tmpl w:val="E078E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B48574B"/>
    <w:multiLevelType w:val="hybridMultilevel"/>
    <w:tmpl w:val="322AD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78"/>
    <w:rsid w:val="00077E49"/>
    <w:rsid w:val="00187212"/>
    <w:rsid w:val="001F5158"/>
    <w:rsid w:val="003B5FD3"/>
    <w:rsid w:val="00522DF5"/>
    <w:rsid w:val="005350CC"/>
    <w:rsid w:val="007D179D"/>
    <w:rsid w:val="008E0F05"/>
    <w:rsid w:val="009E128D"/>
    <w:rsid w:val="00B60E7B"/>
    <w:rsid w:val="00BE70D6"/>
    <w:rsid w:val="00C45099"/>
    <w:rsid w:val="00C90C78"/>
    <w:rsid w:val="00D32B60"/>
    <w:rsid w:val="00D75EEC"/>
    <w:rsid w:val="00DA444F"/>
    <w:rsid w:val="00DD7C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D5ACFD"/>
  <w15:chartTrackingRefBased/>
  <w15:docId w15:val="{4A2D7842-DA60-4CF0-923D-3DD37154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E49"/>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E49"/>
    <w:pPr>
      <w:ind w:left="720"/>
      <w:contextualSpacing/>
    </w:pPr>
  </w:style>
  <w:style w:type="table" w:styleId="TableGrid">
    <w:name w:val="Table Grid"/>
    <w:basedOn w:val="TableNormal"/>
    <w:uiPriority w:val="39"/>
    <w:rsid w:val="00077E4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E49"/>
    <w:rPr>
      <w:lang w:val="en-US"/>
    </w:rPr>
  </w:style>
  <w:style w:type="paragraph" w:styleId="Footer">
    <w:name w:val="footer"/>
    <w:basedOn w:val="Normal"/>
    <w:link w:val="FooterChar"/>
    <w:uiPriority w:val="99"/>
    <w:unhideWhenUsed/>
    <w:rsid w:val="00077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E4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11</cp:revision>
  <dcterms:created xsi:type="dcterms:W3CDTF">2020-05-28T21:19:00Z</dcterms:created>
  <dcterms:modified xsi:type="dcterms:W3CDTF">2020-06-30T14:09:00Z</dcterms:modified>
</cp:coreProperties>
</file>